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BB6" w:rsidRPr="00A406EE" w:rsidRDefault="00515BB6" w:rsidP="00A406EE">
      <w:pPr>
        <w:pStyle w:val="1"/>
        <w:shd w:val="clear" w:color="auto" w:fill="FFFFFF"/>
        <w:spacing w:before="0" w:beforeAutospacing="0" w:after="0" w:afterAutospacing="0"/>
        <w:ind w:right="180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A406EE">
        <w:rPr>
          <w:rFonts w:ascii="標楷體" w:eastAsia="標楷體" w:hAnsi="標楷體" w:hint="eastAsia"/>
          <w:sz w:val="32"/>
          <w:szCs w:val="32"/>
        </w:rPr>
        <w:t>基隆市</w:t>
      </w:r>
      <w:proofErr w:type="gramStart"/>
      <w:r w:rsidRPr="00A406EE">
        <w:rPr>
          <w:rFonts w:ascii="標楷體" w:eastAsia="標楷體" w:hAnsi="標楷體" w:hint="eastAsia"/>
          <w:sz w:val="32"/>
          <w:szCs w:val="32"/>
        </w:rPr>
        <w:t>10</w:t>
      </w:r>
      <w:r w:rsidR="00D12F47" w:rsidRPr="00A406EE">
        <w:rPr>
          <w:rFonts w:ascii="標楷體" w:eastAsia="標楷體" w:hAnsi="標楷體" w:hint="eastAsia"/>
          <w:sz w:val="32"/>
          <w:szCs w:val="32"/>
          <w:lang w:eastAsia="zh-TW"/>
        </w:rPr>
        <w:t>9</w:t>
      </w:r>
      <w:proofErr w:type="gramEnd"/>
      <w:r w:rsidRPr="00A406EE">
        <w:rPr>
          <w:rFonts w:ascii="標楷體" w:eastAsia="標楷體" w:hAnsi="標楷體" w:hint="eastAsia"/>
          <w:sz w:val="32"/>
          <w:szCs w:val="32"/>
        </w:rPr>
        <w:t>年度『</w:t>
      </w:r>
      <w:bookmarkStart w:id="0" w:name="_GoBack"/>
      <w:r w:rsidR="00D12F47" w:rsidRPr="00A406EE">
        <w:rPr>
          <w:rFonts w:ascii="標楷體" w:eastAsia="標楷體" w:hAnsi="標楷體" w:hint="eastAsia"/>
          <w:sz w:val="32"/>
          <w:szCs w:val="32"/>
          <w:lang w:eastAsia="zh-TW"/>
        </w:rPr>
        <w:t>創傷知情知識與實作</w:t>
      </w:r>
      <w:bookmarkEnd w:id="0"/>
      <w:r w:rsidRPr="00A406EE">
        <w:rPr>
          <w:rFonts w:ascii="標楷體" w:eastAsia="標楷體" w:hAnsi="標楷體" w:hint="eastAsia"/>
          <w:sz w:val="32"/>
          <w:szCs w:val="32"/>
          <w:lang w:eastAsia="zh-TW"/>
        </w:rPr>
        <w:t>工作坊</w:t>
      </w:r>
      <w:r w:rsidRPr="00A406EE">
        <w:rPr>
          <w:rFonts w:ascii="標楷體" w:eastAsia="標楷體" w:hAnsi="標楷體" w:hint="eastAsia"/>
          <w:sz w:val="32"/>
          <w:szCs w:val="32"/>
        </w:rPr>
        <w:t>』</w:t>
      </w:r>
      <w:proofErr w:type="spellStart"/>
      <w:r w:rsidRPr="00A406EE">
        <w:rPr>
          <w:rFonts w:ascii="標楷體" w:eastAsia="標楷體" w:hAnsi="標楷體" w:hint="eastAsia"/>
          <w:sz w:val="32"/>
          <w:szCs w:val="32"/>
        </w:rPr>
        <w:t>研習實施計畫</w:t>
      </w:r>
      <w:proofErr w:type="spellEnd"/>
    </w:p>
    <w:p w:rsidR="00515BB6" w:rsidRPr="00A406EE" w:rsidRDefault="00515BB6" w:rsidP="00A406E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依據</w:t>
      </w:r>
    </w:p>
    <w:p w:rsidR="00515BB6" w:rsidRPr="00A406EE" w:rsidRDefault="00515BB6" w:rsidP="00A406EE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國民教育法第十條。</w:t>
      </w:r>
    </w:p>
    <w:p w:rsidR="00515BB6" w:rsidRPr="00A406EE" w:rsidRDefault="00515BB6" w:rsidP="00A406EE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教育部國民及學前教育署補助國民小學、國民中學及直轄縣(市)。</w:t>
      </w:r>
    </w:p>
    <w:p w:rsidR="00515BB6" w:rsidRPr="00A406EE" w:rsidRDefault="00515BB6" w:rsidP="00A406EE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政府置專任專業輔導人員實施要點辦理事項。</w:t>
      </w:r>
    </w:p>
    <w:p w:rsidR="00515BB6" w:rsidRPr="00A406EE" w:rsidRDefault="00515BB6" w:rsidP="00A406EE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基隆市</w:t>
      </w:r>
      <w:proofErr w:type="gramStart"/>
      <w:r w:rsidRPr="00A406EE">
        <w:rPr>
          <w:rFonts w:ascii="標楷體" w:eastAsia="標楷體" w:hAnsi="標楷體" w:hint="eastAsia"/>
          <w:sz w:val="28"/>
          <w:szCs w:val="28"/>
        </w:rPr>
        <w:t>10</w:t>
      </w:r>
      <w:r w:rsidR="00D12F47" w:rsidRPr="00A406EE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Pr="00A406EE">
        <w:rPr>
          <w:rFonts w:ascii="標楷體" w:eastAsia="標楷體" w:hAnsi="標楷體" w:hint="eastAsia"/>
          <w:sz w:val="28"/>
          <w:szCs w:val="28"/>
        </w:rPr>
        <w:t>年度學生輔導諮商中心實施計畫。</w:t>
      </w:r>
    </w:p>
    <w:p w:rsidR="00515BB6" w:rsidRPr="00A406EE" w:rsidRDefault="00515BB6" w:rsidP="00A406E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目的</w:t>
      </w:r>
    </w:p>
    <w:p w:rsidR="00A406EE" w:rsidRDefault="00515BB6" w:rsidP="00A406EE">
      <w:pPr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ab/>
        <w:t xml:space="preserve">  針對輔導領域的網絡成員，提供輔導多元化的技巧，藉以充實本市國中小輔導相關人員專業知能，並協助各校提供</w:t>
      </w:r>
      <w:r w:rsidR="00443506">
        <w:rPr>
          <w:rFonts w:ascii="標楷體" w:eastAsia="標楷體" w:hAnsi="標楷體" w:hint="eastAsia"/>
          <w:sz w:val="28"/>
          <w:szCs w:val="28"/>
        </w:rPr>
        <w:t>創傷知情輔導概念，</w:t>
      </w:r>
      <w:proofErr w:type="gramStart"/>
      <w:r w:rsidR="00443506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443506">
        <w:rPr>
          <w:rFonts w:ascii="標楷體" w:eastAsia="標楷體" w:hAnsi="標楷體" w:hint="eastAsia"/>
          <w:sz w:val="28"/>
          <w:szCs w:val="28"/>
        </w:rPr>
        <w:t>能確實建置本市</w:t>
      </w:r>
      <w:r w:rsidRPr="00A406EE">
        <w:rPr>
          <w:rFonts w:ascii="標楷體" w:eastAsia="標楷體" w:hAnsi="標楷體" w:hint="eastAsia"/>
          <w:sz w:val="28"/>
          <w:szCs w:val="28"/>
        </w:rPr>
        <w:t>輔導工作。</w:t>
      </w:r>
      <w:r w:rsidR="00712FD4" w:rsidRPr="00A406EE">
        <w:rPr>
          <w:rFonts w:ascii="標楷體" w:eastAsia="標楷體" w:hAnsi="標楷體" w:hint="eastAsia"/>
          <w:sz w:val="28"/>
          <w:szCs w:val="28"/>
        </w:rPr>
        <w:t>依據美國藥物濫用暨心理健康服務署（Substance Abuse and Mental Health Services Administration，簡稱SAMHSA），「創傷知情照護」（Trauma-Informed Care，TIC）包含四個要素，分別</w:t>
      </w:r>
      <w:r w:rsidR="001F5848" w:rsidRPr="00A406EE">
        <w:rPr>
          <w:rFonts w:ascii="標楷體" w:eastAsia="標楷體" w:hAnsi="標楷體" w:hint="eastAsia"/>
          <w:sz w:val="28"/>
          <w:szCs w:val="28"/>
        </w:rPr>
        <w:t>為</w:t>
      </w:r>
      <w:r w:rsidR="00712FD4" w:rsidRPr="00A406EE">
        <w:rPr>
          <w:rFonts w:ascii="標楷體" w:eastAsia="標楷體" w:hAnsi="標楷體" w:hint="eastAsia"/>
          <w:sz w:val="28"/>
          <w:szCs w:val="28"/>
        </w:rPr>
        <w:t>：理解創傷(Realize)、辨認創傷(Recognize)、利用創傷知識做回應(Respond)、防止再度受創(Resist Re-traumatization)。</w:t>
      </w:r>
      <w:r w:rsidR="001F5848" w:rsidRPr="00A406EE">
        <w:rPr>
          <w:rFonts w:ascii="標楷體" w:eastAsia="標楷體" w:hAnsi="標楷體" w:hint="eastAsia"/>
          <w:sz w:val="28"/>
          <w:szCs w:val="28"/>
        </w:rPr>
        <w:t>此次工作坊邀請到國內胡美齡老師</w:t>
      </w:r>
      <w:r w:rsidR="00712FD4" w:rsidRPr="00A406EE">
        <w:rPr>
          <w:rFonts w:ascii="標楷體" w:eastAsia="標楷體" w:hAnsi="標楷體" w:hint="eastAsia"/>
          <w:sz w:val="28"/>
          <w:szCs w:val="28"/>
        </w:rPr>
        <w:t>，協助校園導師、輔導教師</w:t>
      </w:r>
      <w:r w:rsidR="001F5848" w:rsidRPr="00A406EE">
        <w:rPr>
          <w:rFonts w:ascii="標楷體" w:eastAsia="標楷體" w:hAnsi="標楷體" w:hint="eastAsia"/>
          <w:sz w:val="28"/>
          <w:szCs w:val="28"/>
        </w:rPr>
        <w:t>在</w:t>
      </w:r>
      <w:r w:rsidR="00712FD4" w:rsidRPr="00A406EE">
        <w:rPr>
          <w:rFonts w:ascii="標楷體" w:eastAsia="標楷體" w:hAnsi="標楷體" w:hint="eastAsia"/>
          <w:sz w:val="28"/>
          <w:szCs w:val="28"/>
        </w:rPr>
        <w:t>學生輔導過程中，</w:t>
      </w:r>
      <w:r w:rsidR="001F5848" w:rsidRPr="00A406EE">
        <w:rPr>
          <w:rFonts w:ascii="標楷體" w:eastAsia="標楷體" w:hAnsi="標楷體" w:hint="eastAsia"/>
          <w:sz w:val="28"/>
          <w:szCs w:val="28"/>
        </w:rPr>
        <w:t>創傷知情工作之理解與實務，從理解</w:t>
      </w:r>
      <w:r w:rsidR="00712FD4" w:rsidRPr="00A406EE">
        <w:rPr>
          <w:rFonts w:ascii="標楷體" w:eastAsia="標楷體" w:hAnsi="標楷體" w:hint="eastAsia"/>
          <w:sz w:val="28"/>
          <w:szCs w:val="28"/>
        </w:rPr>
        <w:t>創傷、創傷如何影響</w:t>
      </w:r>
      <w:r w:rsidR="001F5848" w:rsidRPr="00A406EE">
        <w:rPr>
          <w:rFonts w:ascii="標楷體" w:eastAsia="標楷體" w:hAnsi="標楷體" w:hint="eastAsia"/>
          <w:sz w:val="28"/>
          <w:szCs w:val="28"/>
        </w:rPr>
        <w:t>學生</w:t>
      </w:r>
      <w:r w:rsidR="00712FD4" w:rsidRPr="00A406EE">
        <w:rPr>
          <w:rFonts w:ascii="標楷體" w:eastAsia="標楷體" w:hAnsi="標楷體" w:hint="eastAsia"/>
          <w:sz w:val="28"/>
          <w:szCs w:val="28"/>
        </w:rPr>
        <w:t>發展，以及幫助受創學生穩定身心的實作方法</w:t>
      </w:r>
      <w:r w:rsidR="001F5848" w:rsidRPr="00A406EE">
        <w:rPr>
          <w:rFonts w:ascii="標楷體" w:eastAsia="標楷體" w:hAnsi="標楷體" w:hint="eastAsia"/>
          <w:sz w:val="28"/>
          <w:szCs w:val="28"/>
        </w:rPr>
        <w:t>與</w:t>
      </w:r>
      <w:r w:rsidR="00712FD4" w:rsidRPr="00A406EE">
        <w:rPr>
          <w:rFonts w:ascii="標楷體" w:eastAsia="標楷體" w:hAnsi="標楷體" w:hint="eastAsia"/>
          <w:sz w:val="28"/>
          <w:szCs w:val="28"/>
        </w:rPr>
        <w:t>自我照顧</w:t>
      </w:r>
      <w:r w:rsidR="001F5848" w:rsidRPr="00A406EE">
        <w:rPr>
          <w:rFonts w:ascii="標楷體" w:eastAsia="標楷體" w:hAnsi="標楷體" w:hint="eastAsia"/>
          <w:sz w:val="28"/>
          <w:szCs w:val="28"/>
        </w:rPr>
        <w:t>等</w:t>
      </w:r>
      <w:r w:rsidR="00712FD4" w:rsidRPr="00A406EE">
        <w:rPr>
          <w:rFonts w:ascii="標楷體" w:eastAsia="標楷體" w:hAnsi="標楷體" w:hint="eastAsia"/>
          <w:sz w:val="28"/>
          <w:szCs w:val="28"/>
        </w:rPr>
        <w:t>。</w:t>
      </w:r>
      <w:r w:rsidR="001F5848" w:rsidRPr="00A406EE">
        <w:rPr>
          <w:rFonts w:ascii="標楷體" w:eastAsia="標楷體" w:hAnsi="標楷體" w:hint="eastAsia"/>
          <w:sz w:val="28"/>
          <w:szCs w:val="28"/>
        </w:rPr>
        <w:t>藉此</w:t>
      </w:r>
      <w:r w:rsidRPr="00A406EE">
        <w:rPr>
          <w:rFonts w:ascii="標楷體" w:eastAsia="標楷體" w:hAnsi="標楷體"/>
          <w:sz w:val="28"/>
          <w:szCs w:val="28"/>
        </w:rPr>
        <w:t>幫助</w:t>
      </w:r>
      <w:r w:rsidRPr="00A406EE">
        <w:rPr>
          <w:rFonts w:ascii="標楷體" w:eastAsia="標楷體" w:hAnsi="標楷體" w:hint="eastAsia"/>
          <w:sz w:val="28"/>
          <w:szCs w:val="28"/>
        </w:rPr>
        <w:t>輔導與教育現場夥伴</w:t>
      </w:r>
      <w:r w:rsidR="001F5848" w:rsidRPr="00A406EE">
        <w:rPr>
          <w:rFonts w:ascii="標楷體" w:eastAsia="標楷體" w:hAnsi="標楷體" w:hint="eastAsia"/>
          <w:sz w:val="28"/>
          <w:szCs w:val="28"/>
        </w:rPr>
        <w:t>對學生</w:t>
      </w:r>
      <w:r w:rsidRPr="00A406EE">
        <w:rPr>
          <w:rFonts w:ascii="標楷體" w:eastAsia="標楷體" w:hAnsi="標楷體"/>
          <w:sz w:val="28"/>
          <w:szCs w:val="28"/>
        </w:rPr>
        <w:t>有</w:t>
      </w:r>
      <w:proofErr w:type="gramStart"/>
      <w:r w:rsidRPr="00A406EE">
        <w:rPr>
          <w:rFonts w:ascii="標楷體" w:eastAsia="標楷體" w:hAnsi="標楷體"/>
          <w:sz w:val="28"/>
          <w:szCs w:val="28"/>
        </w:rPr>
        <w:t>更深刻</w:t>
      </w:r>
      <w:r w:rsidR="001F5848" w:rsidRPr="00A406EE">
        <w:rPr>
          <w:rFonts w:ascii="標楷體" w:eastAsia="標楷體" w:hAnsi="標楷體" w:hint="eastAsia"/>
          <w:sz w:val="28"/>
          <w:szCs w:val="28"/>
        </w:rPr>
        <w:t>地理解</w:t>
      </w:r>
      <w:proofErr w:type="gramEnd"/>
      <w:r w:rsidR="001F5848" w:rsidRPr="00A406EE">
        <w:rPr>
          <w:rFonts w:ascii="標楷體" w:eastAsia="標楷體" w:hAnsi="標楷體" w:hint="eastAsia"/>
          <w:sz w:val="28"/>
          <w:szCs w:val="28"/>
        </w:rPr>
        <w:t>和精準地協助</w:t>
      </w:r>
      <w:r w:rsidRPr="00A406EE">
        <w:rPr>
          <w:rFonts w:ascii="標楷體" w:eastAsia="標楷體" w:hAnsi="標楷體"/>
          <w:sz w:val="28"/>
          <w:szCs w:val="28"/>
        </w:rPr>
        <w:t>。</w:t>
      </w:r>
    </w:p>
    <w:p w:rsidR="00A406EE" w:rsidRDefault="00A406E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15BB6" w:rsidRPr="00A406EE" w:rsidRDefault="00515BB6" w:rsidP="00A406E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lastRenderedPageBreak/>
        <w:t>講師簡介</w:t>
      </w:r>
    </w:p>
    <w:p w:rsidR="00515BB6" w:rsidRPr="00A406EE" w:rsidRDefault="00590581" w:rsidP="00A406EE">
      <w:pPr>
        <w:ind w:left="720" w:firstLineChars="147" w:firstLine="412"/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胡美齡</w:t>
      </w:r>
      <w:r w:rsidR="00515BB6" w:rsidRPr="00A406EE">
        <w:rPr>
          <w:rFonts w:ascii="標楷體" w:eastAsia="標楷體" w:hAnsi="標楷體" w:hint="eastAsia"/>
          <w:sz w:val="28"/>
          <w:szCs w:val="28"/>
        </w:rPr>
        <w:t>老師</w:t>
      </w:r>
      <w:r w:rsidR="00515BB6" w:rsidRPr="00A406EE">
        <w:rPr>
          <w:rFonts w:ascii="標楷體" w:eastAsia="標楷體" w:hAnsi="標楷體" w:cs="Helvetica" w:hint="eastAsia"/>
          <w:sz w:val="28"/>
          <w:szCs w:val="28"/>
        </w:rPr>
        <w:t>，</w:t>
      </w:r>
      <w:r w:rsidR="00CD222F" w:rsidRPr="00A406EE">
        <w:rPr>
          <w:rFonts w:ascii="標楷體" w:eastAsia="標楷體" w:hAnsi="標楷體" w:cs="Helvetica" w:hint="eastAsia"/>
          <w:sz w:val="28"/>
          <w:szCs w:val="28"/>
        </w:rPr>
        <w:t>諮商輔導工作專長為：創傷知情及創傷治療、家庭暴力、</w:t>
      </w:r>
      <w:proofErr w:type="gramStart"/>
      <w:r w:rsidR="00CD222F" w:rsidRPr="00A406EE">
        <w:rPr>
          <w:rFonts w:ascii="標楷體" w:eastAsia="標楷體" w:hAnsi="標楷體" w:cs="Helvetica" w:hint="eastAsia"/>
          <w:sz w:val="28"/>
          <w:szCs w:val="28"/>
        </w:rPr>
        <w:t>性侵等</w:t>
      </w:r>
      <w:proofErr w:type="gramEnd"/>
      <w:r w:rsidR="00CD222F" w:rsidRPr="00A406EE">
        <w:rPr>
          <w:rFonts w:ascii="標楷體" w:eastAsia="標楷體" w:hAnsi="標楷體" w:cs="Helvetica" w:hint="eastAsia"/>
          <w:sz w:val="28"/>
          <w:szCs w:val="28"/>
        </w:rPr>
        <w:t>議題、親職教育與諮詢、表達性藝術治療、遊戲治療、伴侶及婚姻諮商、</w:t>
      </w:r>
      <w:proofErr w:type="gramStart"/>
      <w:r w:rsidR="00CD222F" w:rsidRPr="00A406EE">
        <w:rPr>
          <w:rFonts w:ascii="標楷體" w:eastAsia="標楷體" w:hAnsi="標楷體" w:cs="Helvetica" w:hint="eastAsia"/>
          <w:sz w:val="28"/>
          <w:szCs w:val="28"/>
        </w:rPr>
        <w:t>正念</w:t>
      </w:r>
      <w:proofErr w:type="gramEnd"/>
      <w:r w:rsidR="00CD222F" w:rsidRPr="00A406EE">
        <w:rPr>
          <w:rFonts w:ascii="標楷體" w:eastAsia="標楷體" w:hAnsi="標楷體" w:cs="Helvetica" w:hint="eastAsia"/>
          <w:sz w:val="28"/>
          <w:szCs w:val="28"/>
        </w:rPr>
        <w:t>與壓力調適</w:t>
      </w:r>
      <w:r w:rsidR="00515BB6" w:rsidRPr="00A406EE">
        <w:rPr>
          <w:rFonts w:ascii="標楷體" w:eastAsia="標楷體" w:hAnsi="標楷體"/>
          <w:sz w:val="28"/>
          <w:szCs w:val="28"/>
        </w:rPr>
        <w:t>。</w:t>
      </w:r>
    </w:p>
    <w:p w:rsidR="00515BB6" w:rsidRPr="00A406EE" w:rsidRDefault="00CD222F" w:rsidP="00FA2969">
      <w:pPr>
        <w:pStyle w:val="a3"/>
        <w:numPr>
          <w:ilvl w:val="1"/>
          <w:numId w:val="4"/>
        </w:numPr>
        <w:ind w:leftChars="0" w:left="1276" w:hanging="763"/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講師專業背景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proofErr w:type="spellStart"/>
      <w:r w:rsidRPr="00A406EE">
        <w:rPr>
          <w:rFonts w:ascii="標楷體" w:eastAsia="標楷體" w:hAnsi="標楷體" w:hint="eastAsia"/>
          <w:sz w:val="28"/>
        </w:rPr>
        <w:t>Kinections</w:t>
      </w:r>
      <w:proofErr w:type="spellEnd"/>
      <w:r w:rsidRPr="00A406EE">
        <w:rPr>
          <w:rFonts w:ascii="標楷體" w:eastAsia="標楷體" w:hAnsi="標楷體" w:hint="eastAsia"/>
          <w:sz w:val="28"/>
        </w:rPr>
        <w:t>(</w:t>
      </w:r>
      <w:proofErr w:type="spellStart"/>
      <w:r w:rsidRPr="00A406EE">
        <w:rPr>
          <w:rFonts w:ascii="標楷體" w:eastAsia="標楷體" w:hAnsi="標楷體" w:hint="eastAsia"/>
          <w:sz w:val="28"/>
        </w:rPr>
        <w:t>NY,Rochester</w:t>
      </w:r>
      <w:proofErr w:type="spellEnd"/>
      <w:r w:rsidRPr="00A406EE">
        <w:rPr>
          <w:rFonts w:ascii="標楷體" w:eastAsia="標楷體" w:hAnsi="標楷體" w:hint="eastAsia"/>
          <w:sz w:val="28"/>
        </w:rPr>
        <w:t>)舞蹈與動作治療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>威斯康辛大學麥迪遜校區復原力與諮商技巧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>台灣</w:t>
      </w:r>
      <w:proofErr w:type="gramStart"/>
      <w:r w:rsidRPr="00A406EE">
        <w:rPr>
          <w:rFonts w:ascii="標楷體" w:eastAsia="標楷體" w:hAnsi="標楷體" w:hint="eastAsia"/>
          <w:sz w:val="28"/>
        </w:rPr>
        <w:t>正念工坊正念減壓</w:t>
      </w:r>
      <w:proofErr w:type="gramEnd"/>
      <w:r w:rsidRPr="00A406EE">
        <w:rPr>
          <w:rFonts w:ascii="標楷體" w:eastAsia="標楷體" w:hAnsi="標楷體" w:hint="eastAsia"/>
          <w:sz w:val="28"/>
        </w:rPr>
        <w:t>(MBSR)、</w:t>
      </w:r>
      <w:proofErr w:type="gramStart"/>
      <w:r w:rsidRPr="00A406EE">
        <w:rPr>
          <w:rFonts w:ascii="標楷體" w:eastAsia="標楷體" w:hAnsi="標楷體" w:hint="eastAsia"/>
          <w:sz w:val="28"/>
        </w:rPr>
        <w:t>正念認</w:t>
      </w:r>
      <w:proofErr w:type="gramEnd"/>
      <w:r w:rsidRPr="00A406EE">
        <w:rPr>
          <w:rFonts w:ascii="標楷體" w:eastAsia="標楷體" w:hAnsi="標楷體" w:hint="eastAsia"/>
          <w:sz w:val="28"/>
        </w:rPr>
        <w:t>知療法(MBCT)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>華人心理治療學會系統取向家族治療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>ICEEFT情緒焦點取向婚姻及家庭治療(EFT)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proofErr w:type="gramStart"/>
      <w:r w:rsidRPr="00A406EE">
        <w:rPr>
          <w:rFonts w:ascii="標楷體" w:eastAsia="標楷體" w:hAnsi="標楷體" w:hint="eastAsia"/>
          <w:sz w:val="28"/>
        </w:rPr>
        <w:t>國際澄心聚焦協會澄心聚</w:t>
      </w:r>
      <w:proofErr w:type="gramEnd"/>
      <w:r w:rsidRPr="00A406EE">
        <w:rPr>
          <w:rFonts w:ascii="標楷體" w:eastAsia="標楷體" w:hAnsi="標楷體" w:hint="eastAsia"/>
          <w:sz w:val="28"/>
        </w:rPr>
        <w:t>焦初階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>華人創傷知情團隊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>INTERNATIONAL ASSOCIATION OF TRAUMA PROFESSIONALS(IATP)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/>
          <w:sz w:val="28"/>
        </w:rPr>
        <w:t>Certified Child and Adolescent Trauma Professional (CATP)</w:t>
      </w:r>
    </w:p>
    <w:p w:rsidR="00CD222F" w:rsidRPr="00A406EE" w:rsidRDefault="00CD222F" w:rsidP="00FA2969">
      <w:pPr>
        <w:pStyle w:val="a3"/>
        <w:numPr>
          <w:ilvl w:val="1"/>
          <w:numId w:val="4"/>
        </w:numPr>
        <w:ind w:leftChars="0" w:left="1276" w:hanging="763"/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講師經歷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>1997-1999-國立勤益科技大學學生輔導中心兼任輔導老師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>1999~2000-私立聖約翰技術學院學生輔導中心兼任輔導老師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>2010~2011-東吳大學諮商中心兼任心理諮商師</w:t>
      </w:r>
    </w:p>
    <w:p w:rsidR="00CD222F" w:rsidRPr="00A406EE" w:rsidRDefault="00CD222F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>1999-2013-台北市復興高中輔導老師(2006~2008曾任輔導主任)</w:t>
      </w:r>
    </w:p>
    <w:p w:rsidR="00CD222F" w:rsidRPr="00A406EE" w:rsidRDefault="00712FD4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lastRenderedPageBreak/>
        <w:t xml:space="preserve">  </w:t>
      </w:r>
      <w:r w:rsidR="00CD222F" w:rsidRPr="00A406EE">
        <w:rPr>
          <w:rFonts w:ascii="標楷體" w:eastAsia="標楷體" w:hAnsi="標楷體" w:hint="eastAsia"/>
          <w:sz w:val="28"/>
        </w:rPr>
        <w:t xml:space="preserve">2009~  </w:t>
      </w:r>
      <w:r w:rsidRPr="00A406EE">
        <w:rPr>
          <w:rFonts w:ascii="標楷體" w:eastAsia="標楷體" w:hAnsi="標楷體" w:hint="eastAsia"/>
          <w:sz w:val="28"/>
        </w:rPr>
        <w:t xml:space="preserve"> </w:t>
      </w:r>
      <w:r w:rsidR="00CD222F" w:rsidRPr="00A406EE">
        <w:rPr>
          <w:rFonts w:ascii="標楷體" w:eastAsia="標楷體" w:hAnsi="標楷體" w:hint="eastAsia"/>
          <w:sz w:val="28"/>
        </w:rPr>
        <w:t>私立銘傳大學諮商與工商心理學系兼任講師</w:t>
      </w:r>
    </w:p>
    <w:p w:rsidR="00CD222F" w:rsidRPr="00A406EE" w:rsidRDefault="00712FD4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 xml:space="preserve">  </w:t>
      </w:r>
      <w:r w:rsidR="00CD222F" w:rsidRPr="00A406EE">
        <w:rPr>
          <w:rFonts w:ascii="標楷體" w:eastAsia="標楷體" w:hAnsi="標楷體" w:hint="eastAsia"/>
          <w:sz w:val="28"/>
        </w:rPr>
        <w:t xml:space="preserve">2013~ </w:t>
      </w:r>
      <w:r w:rsidRPr="00A406EE">
        <w:rPr>
          <w:rFonts w:ascii="標楷體" w:eastAsia="標楷體" w:hAnsi="標楷體" w:hint="eastAsia"/>
          <w:sz w:val="28"/>
        </w:rPr>
        <w:t xml:space="preserve"> </w:t>
      </w:r>
      <w:r w:rsidR="00CD222F" w:rsidRPr="00A406EE">
        <w:rPr>
          <w:rFonts w:ascii="標楷體" w:eastAsia="標楷體" w:hAnsi="標楷體" w:hint="eastAsia"/>
          <w:sz w:val="28"/>
        </w:rPr>
        <w:t xml:space="preserve"> 國立台灣師大附中輔導教師、諮商心理師</w:t>
      </w:r>
    </w:p>
    <w:p w:rsidR="00712FD4" w:rsidRPr="00A406EE" w:rsidRDefault="00712FD4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 xml:space="preserve">  </w:t>
      </w:r>
      <w:r w:rsidR="00CD222F" w:rsidRPr="00A406EE">
        <w:rPr>
          <w:rFonts w:ascii="標楷體" w:eastAsia="標楷體" w:hAnsi="標楷體" w:hint="eastAsia"/>
          <w:sz w:val="28"/>
        </w:rPr>
        <w:t>2001~   新女性聯合會、現代婦女基金會、</w:t>
      </w:r>
      <w:proofErr w:type="gramStart"/>
      <w:r w:rsidR="00CD222F" w:rsidRPr="00A406EE">
        <w:rPr>
          <w:rFonts w:ascii="標楷體" w:eastAsia="標楷體" w:hAnsi="標楷體" w:hint="eastAsia"/>
          <w:sz w:val="28"/>
        </w:rPr>
        <w:t>勵</w:t>
      </w:r>
      <w:proofErr w:type="gramEnd"/>
      <w:r w:rsidR="00CD222F" w:rsidRPr="00A406EE">
        <w:rPr>
          <w:rFonts w:ascii="標楷體" w:eastAsia="標楷體" w:hAnsi="標楷體" w:hint="eastAsia"/>
          <w:sz w:val="28"/>
        </w:rPr>
        <w:t>馨基金會等外聘督導</w:t>
      </w:r>
    </w:p>
    <w:p w:rsidR="00CD222F" w:rsidRPr="00A406EE" w:rsidRDefault="00CD222F" w:rsidP="00A406EE">
      <w:pPr>
        <w:pStyle w:val="11"/>
        <w:spacing w:line="240" w:lineRule="auto"/>
        <w:ind w:left="2694"/>
        <w:jc w:val="both"/>
        <w:rPr>
          <w:rFonts w:ascii="標楷體" w:eastAsia="標楷體" w:hAnsi="標楷體"/>
          <w:sz w:val="28"/>
        </w:rPr>
      </w:pPr>
      <w:r w:rsidRPr="00A406EE">
        <w:rPr>
          <w:rFonts w:ascii="標楷體" w:eastAsia="標楷體" w:hAnsi="標楷體" w:hint="eastAsia"/>
          <w:sz w:val="28"/>
        </w:rPr>
        <w:t xml:space="preserve">及合作心理師 </w:t>
      </w:r>
    </w:p>
    <w:p w:rsidR="00CD222F" w:rsidRPr="00A406EE" w:rsidRDefault="00712FD4" w:rsidP="00A406EE">
      <w:pPr>
        <w:pStyle w:val="11"/>
        <w:spacing w:line="240" w:lineRule="auto"/>
        <w:ind w:left="1276"/>
        <w:jc w:val="both"/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</w:rPr>
        <w:t xml:space="preserve">  </w:t>
      </w:r>
      <w:r w:rsidR="00CD222F" w:rsidRPr="00A406EE">
        <w:rPr>
          <w:rFonts w:ascii="標楷體" w:eastAsia="標楷體" w:hAnsi="標楷體" w:hint="eastAsia"/>
          <w:sz w:val="28"/>
        </w:rPr>
        <w:t>2017~   華人創傷知情團隊成員，負責教育訓練及課程</w:t>
      </w:r>
    </w:p>
    <w:p w:rsidR="00515BB6" w:rsidRPr="00A406EE" w:rsidRDefault="00515BB6" w:rsidP="00A406E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辦理單位</w:t>
      </w:r>
    </w:p>
    <w:p w:rsidR="00515BB6" w:rsidRPr="00A406EE" w:rsidRDefault="00515BB6" w:rsidP="00A406EE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指導機關：教育部</w:t>
      </w:r>
    </w:p>
    <w:p w:rsidR="00515BB6" w:rsidRPr="00A406EE" w:rsidRDefault="00515BB6" w:rsidP="00A406EE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主辦機關：基隆市政府</w:t>
      </w:r>
    </w:p>
    <w:p w:rsidR="001F5848" w:rsidRPr="00A406EE" w:rsidRDefault="00515BB6" w:rsidP="00A406E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承辦單位：學生輔導諮商中心</w:t>
      </w:r>
    </w:p>
    <w:p w:rsidR="00515BB6" w:rsidRPr="00A406EE" w:rsidRDefault="00515BB6" w:rsidP="00A406E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辦理日期：10</w:t>
      </w:r>
      <w:r w:rsidR="00D12F47" w:rsidRPr="00A406EE">
        <w:rPr>
          <w:rFonts w:ascii="標楷體" w:eastAsia="標楷體" w:hAnsi="標楷體" w:hint="eastAsia"/>
          <w:sz w:val="28"/>
          <w:szCs w:val="28"/>
        </w:rPr>
        <w:t>9</w:t>
      </w:r>
      <w:r w:rsidRPr="00A406EE">
        <w:rPr>
          <w:rFonts w:ascii="標楷體" w:eastAsia="標楷體" w:hAnsi="標楷體" w:hint="eastAsia"/>
          <w:sz w:val="28"/>
          <w:szCs w:val="28"/>
        </w:rPr>
        <w:t>年10月</w:t>
      </w:r>
      <w:r w:rsidR="00D12F47" w:rsidRPr="00A406EE">
        <w:rPr>
          <w:rFonts w:ascii="標楷體" w:eastAsia="標楷體" w:hAnsi="標楷體" w:hint="eastAsia"/>
          <w:sz w:val="28"/>
          <w:szCs w:val="28"/>
        </w:rPr>
        <w:t>7</w:t>
      </w:r>
      <w:r w:rsidRPr="00A406EE">
        <w:rPr>
          <w:rFonts w:ascii="標楷體" w:eastAsia="標楷體" w:hAnsi="標楷體" w:hint="eastAsia"/>
          <w:sz w:val="28"/>
          <w:szCs w:val="28"/>
        </w:rPr>
        <w:t>日上午9時至</w:t>
      </w:r>
      <w:r w:rsidR="001517FE">
        <w:rPr>
          <w:rFonts w:ascii="標楷體" w:eastAsia="標楷體" w:hAnsi="標楷體" w:hint="eastAsia"/>
          <w:sz w:val="28"/>
          <w:szCs w:val="28"/>
        </w:rPr>
        <w:t>下午</w:t>
      </w:r>
      <w:r w:rsidRPr="00A406EE">
        <w:rPr>
          <w:rFonts w:ascii="標楷體" w:eastAsia="標楷體" w:hAnsi="標楷體" w:hint="eastAsia"/>
          <w:sz w:val="28"/>
          <w:szCs w:val="28"/>
        </w:rPr>
        <w:t>16時</w:t>
      </w:r>
    </w:p>
    <w:p w:rsidR="00515BB6" w:rsidRPr="00A406EE" w:rsidRDefault="00515BB6" w:rsidP="00A406E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研習地點：</w:t>
      </w:r>
      <w:r w:rsidR="00D12F47" w:rsidRPr="00A406EE">
        <w:rPr>
          <w:rFonts w:ascii="標楷體" w:eastAsia="標楷體" w:hAnsi="標楷體" w:hint="eastAsia"/>
          <w:sz w:val="28"/>
          <w:szCs w:val="28"/>
        </w:rPr>
        <w:t>基隆暖暖教師研</w:t>
      </w:r>
      <w:r w:rsidR="00D12F47" w:rsidRPr="00783D4F">
        <w:rPr>
          <w:rFonts w:ascii="標楷體" w:eastAsia="標楷體" w:hAnsi="標楷體" w:hint="eastAsia"/>
          <w:color w:val="000000" w:themeColor="text1"/>
          <w:sz w:val="28"/>
          <w:szCs w:val="28"/>
        </w:rPr>
        <w:t>習中心</w:t>
      </w:r>
      <w:r w:rsidR="001517FE" w:rsidRPr="00783D4F">
        <w:rPr>
          <w:rFonts w:ascii="標楷體" w:eastAsia="標楷體" w:hAnsi="標楷體" w:hint="eastAsia"/>
          <w:color w:val="000000" w:themeColor="text1"/>
          <w:sz w:val="28"/>
          <w:szCs w:val="28"/>
        </w:rPr>
        <w:t>206</w:t>
      </w:r>
      <w:r w:rsidRPr="00783D4F">
        <w:rPr>
          <w:rFonts w:ascii="標楷體" w:eastAsia="標楷體" w:hAnsi="標楷體" w:hint="eastAsia"/>
          <w:color w:val="000000" w:themeColor="text1"/>
          <w:sz w:val="28"/>
          <w:szCs w:val="28"/>
        </w:rPr>
        <w:t>教室</w:t>
      </w:r>
    </w:p>
    <w:p w:rsidR="00515BB6" w:rsidRPr="00A406EE" w:rsidRDefault="00515BB6" w:rsidP="00A406E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參加人員：</w:t>
      </w:r>
    </w:p>
    <w:p w:rsidR="00515BB6" w:rsidRPr="00A406EE" w:rsidRDefault="00515BB6" w:rsidP="00A406EE">
      <w:p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 xml:space="preserve">   以本市公私立國中及國小之導師為主</w:t>
      </w:r>
      <w:r w:rsidR="00D12F47" w:rsidRPr="00A406EE">
        <w:rPr>
          <w:rFonts w:ascii="標楷體" w:eastAsia="標楷體" w:hAnsi="標楷體" w:hint="eastAsia"/>
          <w:sz w:val="28"/>
          <w:szCs w:val="28"/>
        </w:rPr>
        <w:t>，</w:t>
      </w:r>
      <w:r w:rsidRPr="00A406EE">
        <w:rPr>
          <w:rFonts w:ascii="標楷體" w:eastAsia="標楷體" w:hAnsi="標楷體" w:hint="eastAsia"/>
          <w:sz w:val="28"/>
          <w:szCs w:val="28"/>
        </w:rPr>
        <w:t>有興趣之專兼輔導教師亦可參與(但依照實際參與人數而篩選)、輔</w:t>
      </w:r>
      <w:proofErr w:type="gramStart"/>
      <w:r w:rsidRPr="00A406EE">
        <w:rPr>
          <w:rFonts w:ascii="標楷體" w:eastAsia="標楷體" w:hAnsi="標楷體" w:hint="eastAsia"/>
          <w:sz w:val="28"/>
          <w:szCs w:val="28"/>
        </w:rPr>
        <w:t>諮中心專輔人</w:t>
      </w:r>
      <w:proofErr w:type="gramEnd"/>
      <w:r w:rsidRPr="00A406EE">
        <w:rPr>
          <w:rFonts w:ascii="標楷體" w:eastAsia="標楷體" w:hAnsi="標楷體" w:hint="eastAsia"/>
          <w:sz w:val="28"/>
          <w:szCs w:val="28"/>
        </w:rPr>
        <w:t>員等，共計</w:t>
      </w:r>
      <w:r w:rsidRPr="00516CDC">
        <w:rPr>
          <w:rFonts w:ascii="標楷體" w:eastAsia="標楷體" w:hAnsi="標楷體" w:hint="eastAsia"/>
          <w:sz w:val="28"/>
          <w:szCs w:val="28"/>
        </w:rPr>
        <w:t>45</w:t>
      </w:r>
      <w:r w:rsidRPr="00A406EE">
        <w:rPr>
          <w:rFonts w:ascii="標楷體" w:eastAsia="標楷體" w:hAnsi="標楷體" w:hint="eastAsia"/>
          <w:sz w:val="28"/>
          <w:szCs w:val="28"/>
        </w:rPr>
        <w:t>人。</w:t>
      </w:r>
    </w:p>
    <w:p w:rsidR="00515BB6" w:rsidRPr="00A406EE" w:rsidRDefault="00515BB6" w:rsidP="00A406E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報名方式及規定：</w:t>
      </w:r>
    </w:p>
    <w:p w:rsidR="00515BB6" w:rsidRPr="00A406EE" w:rsidRDefault="00515BB6" w:rsidP="00A406EE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proofErr w:type="gramStart"/>
      <w:r w:rsidRPr="00A406EE">
        <w:rPr>
          <w:rFonts w:ascii="標楷體" w:eastAsia="標楷體" w:hAnsi="標楷體" w:hint="eastAsia"/>
          <w:sz w:val="28"/>
          <w:szCs w:val="28"/>
        </w:rPr>
        <w:t>惠請各</w:t>
      </w:r>
      <w:proofErr w:type="gramEnd"/>
      <w:r w:rsidRPr="00A406EE">
        <w:rPr>
          <w:rFonts w:ascii="標楷體" w:eastAsia="標楷體" w:hAnsi="標楷體" w:hint="eastAsia"/>
          <w:sz w:val="28"/>
          <w:szCs w:val="28"/>
        </w:rPr>
        <w:t>校鼓勵教師踴躍參與，請報名參加人員逕行登入全國教師在職進修資訊網完成網路報名，依報名順序錄取之；全程參加人員核予6小時研習時數。惟因經費預算有限，若超過報名人數45人之上限，研習當日請自理午餐，</w:t>
      </w:r>
      <w:proofErr w:type="gramStart"/>
      <w:r w:rsidRPr="00A406EE">
        <w:rPr>
          <w:rFonts w:ascii="標楷體" w:eastAsia="標楷體" w:hAnsi="標楷體" w:hint="eastAsia"/>
          <w:sz w:val="28"/>
          <w:szCs w:val="28"/>
        </w:rPr>
        <w:t>先予敘明</w:t>
      </w:r>
      <w:proofErr w:type="gramEnd"/>
      <w:r w:rsidRPr="00A406EE">
        <w:rPr>
          <w:rFonts w:ascii="標楷體" w:eastAsia="標楷體" w:hAnsi="標楷體" w:hint="eastAsia"/>
          <w:sz w:val="28"/>
          <w:szCs w:val="28"/>
        </w:rPr>
        <w:t>。</w:t>
      </w:r>
    </w:p>
    <w:p w:rsidR="00515BB6" w:rsidRPr="00A406EE" w:rsidRDefault="00515BB6" w:rsidP="00A406EE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lastRenderedPageBreak/>
        <w:t>請學校准予參加人員公假辦理。</w:t>
      </w:r>
    </w:p>
    <w:p w:rsidR="00515BB6" w:rsidRPr="00A406EE" w:rsidRDefault="00515BB6" w:rsidP="00A406EE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請參加人員準時出席，並能自備環保杯、筷。</w:t>
      </w:r>
    </w:p>
    <w:p w:rsidR="00515BB6" w:rsidRPr="00A406EE" w:rsidRDefault="00515BB6" w:rsidP="00A406EE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對本研習有任何問題，請洽輔</w:t>
      </w:r>
      <w:proofErr w:type="gramStart"/>
      <w:r w:rsidRPr="00A406EE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A406EE">
        <w:rPr>
          <w:rFonts w:ascii="標楷體" w:eastAsia="標楷體" w:hAnsi="標楷體" w:hint="eastAsia"/>
          <w:sz w:val="28"/>
          <w:szCs w:val="28"/>
        </w:rPr>
        <w:t>中心承辦人員邱馨瑩社工師，聯絡電話：2430-1585分機18。</w:t>
      </w:r>
    </w:p>
    <w:p w:rsidR="00515BB6" w:rsidRPr="00A406EE" w:rsidRDefault="00515BB6" w:rsidP="00A406E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研習課程：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4698"/>
        <w:gridCol w:w="2200"/>
      </w:tblGrid>
      <w:tr w:rsidR="00515BB6" w:rsidRPr="00A406EE" w:rsidTr="000A1C6C">
        <w:trPr>
          <w:trHeight w:val="399"/>
          <w:jc w:val="center"/>
        </w:trPr>
        <w:tc>
          <w:tcPr>
            <w:tcW w:w="1538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58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104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515BB6" w:rsidRPr="00A406EE" w:rsidTr="000A1C6C">
        <w:trPr>
          <w:trHeight w:val="410"/>
          <w:jc w:val="center"/>
        </w:trPr>
        <w:tc>
          <w:tcPr>
            <w:tcW w:w="1538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8：30～8：50</w:t>
            </w:r>
          </w:p>
        </w:tc>
        <w:tc>
          <w:tcPr>
            <w:tcW w:w="2358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1104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proofErr w:type="gramStart"/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諮</w:t>
            </w:r>
            <w:proofErr w:type="gramEnd"/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</w:tr>
      <w:tr w:rsidR="00515BB6" w:rsidRPr="00A406EE" w:rsidTr="000A1C6C">
        <w:trPr>
          <w:trHeight w:val="431"/>
          <w:jc w:val="center"/>
        </w:trPr>
        <w:tc>
          <w:tcPr>
            <w:tcW w:w="1538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8：50～9：00</w:t>
            </w:r>
          </w:p>
        </w:tc>
        <w:tc>
          <w:tcPr>
            <w:tcW w:w="2358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1104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教育處長官</w:t>
            </w:r>
          </w:p>
        </w:tc>
      </w:tr>
      <w:tr w:rsidR="00515BB6" w:rsidRPr="00A406EE" w:rsidTr="000A1C6C">
        <w:trPr>
          <w:trHeight w:val="963"/>
          <w:jc w:val="center"/>
        </w:trPr>
        <w:tc>
          <w:tcPr>
            <w:tcW w:w="1538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9：00～12：00</w:t>
            </w:r>
          </w:p>
        </w:tc>
        <w:tc>
          <w:tcPr>
            <w:tcW w:w="2358" w:type="pct"/>
            <w:vAlign w:val="center"/>
          </w:tcPr>
          <w:p w:rsidR="00515BB6" w:rsidRPr="00A406EE" w:rsidRDefault="000A1C6C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/>
                <w:bCs/>
                <w:sz w:val="28"/>
                <w:szCs w:val="28"/>
              </w:rPr>
              <w:t>創傷知情知識</w:t>
            </w:r>
            <w:r w:rsidRPr="00A406EE">
              <w:rPr>
                <w:rFonts w:ascii="標楷體" w:eastAsia="標楷體" w:hAnsi="標楷體" w:hint="eastAsia"/>
                <w:bCs/>
                <w:sz w:val="28"/>
                <w:szCs w:val="28"/>
              </w:rPr>
              <w:t>與</w:t>
            </w:r>
            <w:r w:rsidRPr="00A406EE">
              <w:rPr>
                <w:rFonts w:ascii="標楷體" w:eastAsia="標楷體" w:hAnsi="標楷體"/>
                <w:bCs/>
                <w:sz w:val="28"/>
                <w:szCs w:val="28"/>
              </w:rPr>
              <w:t>實作技巧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515BB6" w:rsidRPr="00A406EE" w:rsidRDefault="000A1C6C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 xml:space="preserve">胡美齡 </w:t>
            </w:r>
            <w:r w:rsidR="00515BB6" w:rsidRPr="00A406EE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515BB6" w:rsidRPr="00A406EE" w:rsidTr="000A1C6C">
        <w:trPr>
          <w:trHeight w:val="564"/>
          <w:jc w:val="center"/>
        </w:trPr>
        <w:tc>
          <w:tcPr>
            <w:tcW w:w="1538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12：00～13：00</w:t>
            </w:r>
          </w:p>
        </w:tc>
        <w:tc>
          <w:tcPr>
            <w:tcW w:w="2358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proofErr w:type="gramStart"/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諮</w:t>
            </w:r>
            <w:proofErr w:type="gramEnd"/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</w:tr>
      <w:tr w:rsidR="00515BB6" w:rsidRPr="00A406EE" w:rsidTr="000A1C6C">
        <w:trPr>
          <w:trHeight w:val="1050"/>
          <w:jc w:val="center"/>
        </w:trPr>
        <w:tc>
          <w:tcPr>
            <w:tcW w:w="1538" w:type="pct"/>
            <w:vAlign w:val="center"/>
          </w:tcPr>
          <w:p w:rsidR="00515BB6" w:rsidRPr="00A406EE" w:rsidRDefault="00515BB6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13：00～16：00</w:t>
            </w:r>
          </w:p>
        </w:tc>
        <w:tc>
          <w:tcPr>
            <w:tcW w:w="2358" w:type="pct"/>
            <w:vAlign w:val="center"/>
          </w:tcPr>
          <w:p w:rsidR="00515BB6" w:rsidRPr="00A406EE" w:rsidRDefault="000A1C6C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/>
                <w:bCs/>
                <w:sz w:val="28"/>
                <w:szCs w:val="28"/>
              </w:rPr>
              <w:t>自我照顧知識</w:t>
            </w:r>
            <w:r w:rsidRPr="00A406EE">
              <w:rPr>
                <w:rFonts w:ascii="標楷體" w:eastAsia="標楷體" w:hAnsi="標楷體"/>
                <w:sz w:val="28"/>
                <w:szCs w:val="28"/>
              </w:rPr>
              <w:t>與創傷知情諮詢技巧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515BB6" w:rsidRPr="00A406EE" w:rsidRDefault="000A1C6C" w:rsidP="00A406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EE">
              <w:rPr>
                <w:rFonts w:ascii="標楷體" w:eastAsia="標楷體" w:hAnsi="標楷體" w:hint="eastAsia"/>
                <w:sz w:val="28"/>
                <w:szCs w:val="28"/>
              </w:rPr>
              <w:t>胡美齡</w:t>
            </w:r>
            <w:r w:rsidR="00515BB6" w:rsidRPr="00A406EE"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</w:tbl>
    <w:p w:rsidR="00515BB6" w:rsidRPr="00A406EE" w:rsidRDefault="00515BB6" w:rsidP="00A406E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>預期效益：</w:t>
      </w:r>
    </w:p>
    <w:p w:rsidR="00515BB6" w:rsidRPr="00A406EE" w:rsidRDefault="00515BB6" w:rsidP="00A406EE">
      <w:pPr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 xml:space="preserve">   一、預計有</w:t>
      </w:r>
      <w:r w:rsidRPr="00516CDC">
        <w:rPr>
          <w:rFonts w:ascii="標楷體" w:eastAsia="標楷體" w:hAnsi="標楷體" w:hint="eastAsia"/>
          <w:sz w:val="28"/>
          <w:szCs w:val="28"/>
        </w:rPr>
        <w:t>45</w:t>
      </w:r>
      <w:r w:rsidRPr="00A406EE">
        <w:rPr>
          <w:rFonts w:ascii="標楷體" w:eastAsia="標楷體" w:hAnsi="標楷體" w:hint="eastAsia"/>
          <w:sz w:val="28"/>
          <w:szCs w:val="28"/>
        </w:rPr>
        <w:t>名</w:t>
      </w:r>
      <w:r w:rsidR="00D12F47" w:rsidRPr="00A406EE">
        <w:rPr>
          <w:rFonts w:ascii="標楷體" w:eastAsia="標楷體" w:hAnsi="標楷體" w:hint="eastAsia"/>
          <w:sz w:val="28"/>
          <w:szCs w:val="28"/>
        </w:rPr>
        <w:t>班級導師</w:t>
      </w:r>
      <w:r w:rsidRPr="00A406EE">
        <w:rPr>
          <w:rFonts w:ascii="標楷體" w:eastAsia="標楷體" w:hAnsi="標楷體" w:hint="eastAsia"/>
          <w:sz w:val="28"/>
          <w:szCs w:val="28"/>
        </w:rPr>
        <w:t>參加研習。</w:t>
      </w:r>
    </w:p>
    <w:p w:rsidR="00515BB6" w:rsidRPr="00C5569C" w:rsidRDefault="00515BB6" w:rsidP="00C5569C">
      <w:pPr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A406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C5569C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C5569C">
        <w:rPr>
          <w:rFonts w:ascii="標楷體" w:eastAsia="標楷體" w:hAnsi="標楷體" w:hint="eastAsia"/>
          <w:sz w:val="28"/>
          <w:szCs w:val="28"/>
        </w:rPr>
        <w:t>增加本市國中、小輔導團隊對</w:t>
      </w:r>
      <w:r w:rsidR="00C5569C" w:rsidRPr="00C5569C">
        <w:rPr>
          <w:rFonts w:ascii="標楷體" w:eastAsia="標楷體" w:hAnsi="標楷體" w:hint="eastAsia"/>
          <w:sz w:val="28"/>
          <w:szCs w:val="28"/>
        </w:rPr>
        <w:t>兒童</w:t>
      </w:r>
      <w:r w:rsidRPr="00C5569C">
        <w:rPr>
          <w:rFonts w:ascii="標楷體" w:eastAsia="標楷體" w:hAnsi="標楷體" w:hint="eastAsia"/>
          <w:sz w:val="28"/>
          <w:szCs w:val="28"/>
        </w:rPr>
        <w:t>青少年</w:t>
      </w:r>
      <w:r w:rsidR="00C5569C" w:rsidRPr="00C5569C">
        <w:rPr>
          <w:rFonts w:ascii="標楷體" w:eastAsia="標楷體" w:hAnsi="標楷體" w:hint="eastAsia"/>
          <w:sz w:val="28"/>
          <w:szCs w:val="28"/>
        </w:rPr>
        <w:t>創傷知情知識的理解，</w:t>
      </w:r>
      <w:r w:rsidRPr="00C5569C">
        <w:rPr>
          <w:rFonts w:ascii="標楷體" w:eastAsia="標楷體" w:hAnsi="標楷體" w:hint="eastAsia"/>
          <w:sz w:val="28"/>
          <w:szCs w:val="28"/>
        </w:rPr>
        <w:t>並透過</w:t>
      </w:r>
      <w:r w:rsidR="00C5569C" w:rsidRPr="00C5569C">
        <w:rPr>
          <w:rFonts w:ascii="標楷體" w:eastAsia="標楷體" w:hAnsi="標楷體" w:hint="eastAsia"/>
          <w:sz w:val="28"/>
          <w:szCs w:val="28"/>
        </w:rPr>
        <w:t>講師說明與指導實作技巧</w:t>
      </w:r>
      <w:r w:rsidRPr="00C5569C">
        <w:rPr>
          <w:rFonts w:ascii="標楷體" w:eastAsia="標楷體" w:hAnsi="標楷體" w:hint="eastAsia"/>
          <w:sz w:val="28"/>
          <w:szCs w:val="28"/>
        </w:rPr>
        <w:t>，提升輔導團隊</w:t>
      </w:r>
      <w:r w:rsidR="00C5569C">
        <w:rPr>
          <w:rFonts w:ascii="標楷體" w:eastAsia="標楷體" w:hAnsi="標楷體" w:hint="eastAsia"/>
          <w:sz w:val="28"/>
          <w:szCs w:val="28"/>
        </w:rPr>
        <w:t>在</w:t>
      </w:r>
      <w:r w:rsidR="00C5569C" w:rsidRPr="00C5569C">
        <w:rPr>
          <w:rFonts w:ascii="標楷體" w:eastAsia="標楷體" w:hAnsi="標楷體" w:hint="eastAsia"/>
          <w:sz w:val="28"/>
          <w:szCs w:val="28"/>
        </w:rPr>
        <w:t>兒童青少年創傷生命經驗的理解與影響</w:t>
      </w:r>
      <w:r w:rsidRPr="00C5569C">
        <w:rPr>
          <w:rFonts w:ascii="標楷體" w:eastAsia="標楷體" w:hAnsi="標楷體" w:hint="eastAsia"/>
          <w:sz w:val="28"/>
          <w:szCs w:val="28"/>
        </w:rPr>
        <w:t>之專業能力。</w:t>
      </w:r>
    </w:p>
    <w:p w:rsidR="00516CDC" w:rsidRDefault="00516CDC">
      <w:pPr>
        <w:widowControl/>
        <w:rPr>
          <w:rFonts w:ascii="標楷體" w:eastAsia="標楷體" w:hAnsi="標楷體"/>
          <w:sz w:val="28"/>
          <w:szCs w:val="28"/>
        </w:rPr>
      </w:pPr>
    </w:p>
    <w:sectPr w:rsidR="00516CDC" w:rsidSect="00515B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582" w:rsidRDefault="00996582" w:rsidP="00515BB6">
      <w:r>
        <w:separator/>
      </w:r>
    </w:p>
  </w:endnote>
  <w:endnote w:type="continuationSeparator" w:id="0">
    <w:p w:rsidR="00996582" w:rsidRDefault="00996582" w:rsidP="0051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582" w:rsidRDefault="00996582" w:rsidP="00515BB6">
      <w:r>
        <w:separator/>
      </w:r>
    </w:p>
  </w:footnote>
  <w:footnote w:type="continuationSeparator" w:id="0">
    <w:p w:rsidR="00996582" w:rsidRDefault="00996582" w:rsidP="0051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7DA0"/>
    <w:multiLevelType w:val="hybridMultilevel"/>
    <w:tmpl w:val="6C28B872"/>
    <w:lvl w:ilvl="0" w:tplc="1ED8BE14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BC6460"/>
    <w:multiLevelType w:val="hybridMultilevel"/>
    <w:tmpl w:val="A584340E"/>
    <w:lvl w:ilvl="0" w:tplc="1ED8BE1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02359"/>
    <w:multiLevelType w:val="hybridMultilevel"/>
    <w:tmpl w:val="EC760C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4E374DA5"/>
    <w:multiLevelType w:val="hybridMultilevel"/>
    <w:tmpl w:val="73C6DC96"/>
    <w:lvl w:ilvl="0" w:tplc="BB5649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A14D33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2A256A"/>
    <w:multiLevelType w:val="hybridMultilevel"/>
    <w:tmpl w:val="3A5A0118"/>
    <w:lvl w:ilvl="0" w:tplc="1ED8BE14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B6"/>
    <w:rsid w:val="00063AF2"/>
    <w:rsid w:val="000A1C6C"/>
    <w:rsid w:val="001517FE"/>
    <w:rsid w:val="001F1C02"/>
    <w:rsid w:val="001F5848"/>
    <w:rsid w:val="00443506"/>
    <w:rsid w:val="00515BB6"/>
    <w:rsid w:val="00516CDC"/>
    <w:rsid w:val="0052536E"/>
    <w:rsid w:val="00545B0C"/>
    <w:rsid w:val="005749F0"/>
    <w:rsid w:val="00590581"/>
    <w:rsid w:val="00712FD4"/>
    <w:rsid w:val="00783D4F"/>
    <w:rsid w:val="007C2ABB"/>
    <w:rsid w:val="00834A92"/>
    <w:rsid w:val="00996582"/>
    <w:rsid w:val="00A406EE"/>
    <w:rsid w:val="00AD5344"/>
    <w:rsid w:val="00BD6B1F"/>
    <w:rsid w:val="00C5569C"/>
    <w:rsid w:val="00C71AE1"/>
    <w:rsid w:val="00CD222F"/>
    <w:rsid w:val="00D12F47"/>
    <w:rsid w:val="00D62E96"/>
    <w:rsid w:val="00DF0D49"/>
    <w:rsid w:val="00F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203B4B-0DD3-4175-BC84-C15DDB6B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BB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BB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5BB6"/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a3">
    <w:name w:val="List Paragraph"/>
    <w:basedOn w:val="a"/>
    <w:uiPriority w:val="34"/>
    <w:qFormat/>
    <w:rsid w:val="00515BB6"/>
    <w:pPr>
      <w:ind w:leftChars="200" w:left="480"/>
    </w:pPr>
  </w:style>
  <w:style w:type="paragraph" w:styleId="Web">
    <w:name w:val="Normal (Web)"/>
    <w:basedOn w:val="a"/>
    <w:uiPriority w:val="99"/>
    <w:unhideWhenUsed/>
    <w:rsid w:val="00515B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51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5BB6"/>
    <w:rPr>
      <w:kern w:val="2"/>
    </w:rPr>
  </w:style>
  <w:style w:type="paragraph" w:styleId="a6">
    <w:name w:val="footer"/>
    <w:basedOn w:val="a"/>
    <w:link w:val="a7"/>
    <w:uiPriority w:val="99"/>
    <w:unhideWhenUsed/>
    <w:rsid w:val="0051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5BB6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834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4A9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0A1C6C"/>
    <w:rPr>
      <w:b/>
      <w:bCs/>
    </w:rPr>
  </w:style>
  <w:style w:type="paragraph" w:customStyle="1" w:styleId="11">
    <w:name w:val="內文1"/>
    <w:rsid w:val="00590581"/>
    <w:pPr>
      <w:spacing w:line="276" w:lineRule="auto"/>
    </w:pPr>
    <w:rPr>
      <w:rFonts w:ascii="Arial" w:eastAsiaTheme="minorEastAsia" w:hAnsi="Arial" w:cs="Arial"/>
      <w:color w:val="000000"/>
      <w:sz w:val="22"/>
    </w:rPr>
  </w:style>
  <w:style w:type="table" w:styleId="ab">
    <w:name w:val="Table Grid"/>
    <w:basedOn w:val="a1"/>
    <w:uiPriority w:val="59"/>
    <w:rsid w:val="00CD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2020-03-25T06:34:00Z</cp:lastPrinted>
  <dcterms:created xsi:type="dcterms:W3CDTF">2020-09-18T06:12:00Z</dcterms:created>
  <dcterms:modified xsi:type="dcterms:W3CDTF">2020-09-18T06:12:00Z</dcterms:modified>
</cp:coreProperties>
</file>